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第三届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ONEFUTURE大学生影视及新媒体剧本大纲创投国际</w:t>
      </w:r>
      <w:r>
        <w:rPr>
          <w:rFonts w:hint="eastAsia" w:ascii="Times New Roman" w:hAnsi="Times New Roman" w:cs="Times New Roman"/>
          <w:b/>
          <w:sz w:val="44"/>
          <w:szCs w:val="44"/>
        </w:rPr>
        <w:t>大赛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  <w:bookmarkStart w:id="0" w:name="_GoBack"/>
            <w:bookmarkEnd w:id="0"/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A501F"/>
    <w:rsid w:val="000C5E8A"/>
    <w:rsid w:val="00165AAF"/>
    <w:rsid w:val="001A4B3D"/>
    <w:rsid w:val="001E17B6"/>
    <w:rsid w:val="003B42F9"/>
    <w:rsid w:val="003B7D71"/>
    <w:rsid w:val="004C795A"/>
    <w:rsid w:val="005114F3"/>
    <w:rsid w:val="005975CA"/>
    <w:rsid w:val="00605D2B"/>
    <w:rsid w:val="006D6BBB"/>
    <w:rsid w:val="00773014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D0796C"/>
    <w:rsid w:val="00E04ADC"/>
    <w:rsid w:val="00ED73A4"/>
    <w:rsid w:val="00ED7836"/>
    <w:rsid w:val="00ED7D65"/>
    <w:rsid w:val="00F26A7D"/>
    <w:rsid w:val="00F4364A"/>
    <w:rsid w:val="00FD4950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1F764E3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91</Characters>
  <Lines>9</Lines>
  <Paragraphs>4</Paragraphs>
  <TotalTime>0</TotalTime>
  <ScaleCrop>false</ScaleCrop>
  <LinksUpToDate>false</LinksUpToDate>
  <CharactersWithSpaces>171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Ruuuuuby</cp:lastModifiedBy>
  <dcterms:modified xsi:type="dcterms:W3CDTF">2021-11-26T07:53:23Z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C7529C0DB1DA4971BC3887E6AE118F5B</vt:lpwstr>
  </property>
</Properties>
</file>