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9C" w:rsidRDefault="0012519C" w:rsidP="0012519C">
      <w:pPr>
        <w:jc w:val="left"/>
        <w:rPr>
          <w:rFonts w:asciiTheme="majorEastAsia" w:eastAsiaTheme="majorEastAsia" w:hAnsiTheme="majorEastAsia" w:cstheme="majorEastAsia" w:hint="eastAsia"/>
          <w:sz w:val="28"/>
          <w:szCs w:val="36"/>
        </w:rPr>
      </w:pPr>
    </w:p>
    <w:p w:rsidR="0012519C" w:rsidRDefault="0012519C" w:rsidP="0012519C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28"/>
          <w:szCs w:val="36"/>
        </w:rPr>
        <w:t>附件11：</w:t>
      </w:r>
    </w:p>
    <w:p w:rsidR="0012519C" w:rsidRDefault="0012519C" w:rsidP="0012519C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/>
          <w:b/>
          <w:sz w:val="44"/>
          <w:szCs w:val="44"/>
        </w:rPr>
        <w:t>吉林动画学院</w:t>
      </w:r>
      <w:r>
        <w:rPr>
          <w:rFonts w:asciiTheme="minorEastAsia" w:hAnsiTheme="minorEastAsia" w:cs="Times New Roman" w:hint="eastAsia"/>
          <w:b/>
          <w:sz w:val="44"/>
          <w:szCs w:val="44"/>
        </w:rPr>
        <w:t>游戏</w:t>
      </w:r>
      <w:r>
        <w:rPr>
          <w:rFonts w:asciiTheme="minorEastAsia" w:hAnsiTheme="minorEastAsia" w:cs="Times New Roman"/>
          <w:b/>
          <w:sz w:val="44"/>
          <w:szCs w:val="44"/>
        </w:rPr>
        <w:t>类作品</w:t>
      </w:r>
    </w:p>
    <w:p w:rsidR="0012519C" w:rsidRDefault="0012519C" w:rsidP="0012519C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国（境）外</w:t>
      </w:r>
      <w:r>
        <w:rPr>
          <w:rFonts w:asciiTheme="minorEastAsia" w:hAnsiTheme="minorEastAsia" w:cs="Times New Roman" w:hint="eastAsia"/>
          <w:b/>
          <w:sz w:val="44"/>
          <w:szCs w:val="44"/>
        </w:rPr>
        <w:t>赛事</w:t>
      </w:r>
      <w:r>
        <w:rPr>
          <w:rFonts w:asciiTheme="minorEastAsia" w:hAnsiTheme="minorEastAsia" w:cs="Times New Roman"/>
          <w:b/>
          <w:sz w:val="44"/>
          <w:szCs w:val="44"/>
        </w:rPr>
        <w:t>报名表</w:t>
      </w:r>
    </w:p>
    <w:p w:rsidR="0012519C" w:rsidRDefault="0012519C" w:rsidP="0012519C"/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、作者姓名：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</w:t>
      </w:r>
      <w:r>
        <w:rPr>
          <w:rFonts w:ascii="Times New Roman" w:eastAsia="仿宋" w:hAnsi="Times New Roman" w:cs="Times New Roman" w:hint="eastAsia"/>
          <w:sz w:val="32"/>
          <w:szCs w:val="32"/>
        </w:rPr>
        <w:t>（个人作品）</w:t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团队名称：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</w:t>
      </w:r>
      <w:r>
        <w:rPr>
          <w:rFonts w:ascii="Times New Roman" w:eastAsia="仿宋" w:hAnsi="Times New Roman" w:cs="Times New Roman" w:hint="eastAsia"/>
          <w:sz w:val="32"/>
          <w:szCs w:val="32"/>
        </w:rPr>
        <w:t>（团体作品）</w:t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、团队人数：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</w:t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、作者身份：</w:t>
      </w:r>
      <w:r>
        <w:rPr>
          <w:rFonts w:ascii="Times New Roman" w:eastAsia="仿宋" w:hAnsi="Times New Roman" w:cs="Times New Roman" w:hint="eastAsia"/>
          <w:sz w:val="32"/>
          <w:szCs w:val="32"/>
        </w:rPr>
        <w:sym w:font="Wingdings 2" w:char="00A3"/>
      </w:r>
      <w:r>
        <w:rPr>
          <w:rFonts w:ascii="Times New Roman" w:eastAsia="仿宋" w:hAnsi="Times New Roman" w:cs="Times New Roman" w:hint="eastAsia"/>
          <w:sz w:val="32"/>
          <w:szCs w:val="32"/>
        </w:rPr>
        <w:t>学生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□老师</w:t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、游戏名称：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</w:t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游戏引擎：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</w:t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游戏</w:t>
      </w:r>
      <w:r>
        <w:rPr>
          <w:rFonts w:ascii="Times New Roman" w:eastAsia="仿宋" w:hAnsi="Times New Roman" w:cs="Times New Roman"/>
          <w:sz w:val="32"/>
          <w:szCs w:val="32"/>
        </w:rPr>
        <w:t>完成时间：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</w:t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、指导教师姓名：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</w:t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游戏</w:t>
      </w:r>
      <w:r>
        <w:rPr>
          <w:rFonts w:ascii="Times New Roman" w:eastAsia="仿宋" w:hAnsi="Times New Roman" w:cs="Times New Roman"/>
          <w:sz w:val="32"/>
          <w:szCs w:val="32"/>
        </w:rPr>
        <w:t>是否已</w:t>
      </w:r>
      <w:r>
        <w:rPr>
          <w:rFonts w:ascii="Times New Roman" w:eastAsia="仿宋" w:hAnsi="Times New Roman" w:cs="Times New Roman" w:hint="eastAsia"/>
          <w:sz w:val="32"/>
          <w:szCs w:val="32"/>
        </w:rPr>
        <w:t>公开发表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>□是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□否</w:t>
      </w:r>
      <w:r>
        <w:rPr>
          <w:rFonts w:ascii="Times New Roman" w:eastAsia="仿宋" w:hAnsi="Times New Roman" w:cs="Times New Roman"/>
          <w:sz w:val="32"/>
          <w:szCs w:val="32"/>
        </w:rPr>
        <w:t>（如选择是，请注明</w:t>
      </w:r>
      <w:r>
        <w:rPr>
          <w:rFonts w:ascii="Times New Roman" w:eastAsia="仿宋" w:hAnsi="Times New Roman" w:cs="Times New Roman" w:hint="eastAsia"/>
          <w:sz w:val="32"/>
          <w:szCs w:val="32"/>
        </w:rPr>
        <w:t>发表</w:t>
      </w:r>
      <w:r>
        <w:rPr>
          <w:rFonts w:ascii="Times New Roman" w:eastAsia="仿宋" w:hAnsi="Times New Roman" w:cs="Times New Roman"/>
          <w:sz w:val="32"/>
          <w:szCs w:val="32"/>
        </w:rPr>
        <w:t>时间</w:t>
      </w:r>
      <w:r>
        <w:rPr>
          <w:rFonts w:ascii="Times New Roman" w:eastAsia="仿宋" w:hAnsi="Times New Roman" w:cs="Times New Roman" w:hint="eastAsia"/>
          <w:sz w:val="32"/>
          <w:szCs w:val="32"/>
        </w:rPr>
        <w:t>、发表地区</w:t>
      </w:r>
      <w:r>
        <w:rPr>
          <w:rFonts w:ascii="Times New Roman" w:eastAsia="仿宋" w:hAnsi="Times New Roman" w:cs="Times New Roman"/>
          <w:sz w:val="32"/>
          <w:szCs w:val="32"/>
        </w:rPr>
        <w:t>）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游戏封面：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&lt;5M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JPG/PNG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16:9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游戏类型</w:t>
      </w:r>
      <w:r>
        <w:rPr>
          <w:rFonts w:ascii="Times New Roman" w:eastAsia="仿宋" w:hAnsi="Times New Roman" w:cs="Times New Roman" w:hint="eastAsia"/>
          <w:sz w:val="32"/>
          <w:szCs w:val="32"/>
        </w:rPr>
        <w:t>Game Type</w:t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  <w:r>
        <w:rPr>
          <w:rFonts w:ascii="Times New Roman" w:eastAsia="仿宋" w:hAnsi="Times New Roman" w:cs="Times New Roman" w:hint="eastAsia"/>
          <w:sz w:val="32"/>
          <w:szCs w:val="32"/>
        </w:rPr>
        <w:softHyphen/>
      </w:r>
      <w:r>
        <w:rPr>
          <w:rFonts w:ascii="Times New Roman" w:eastAsia="仿宋" w:hAnsi="Times New Roman" w:cs="Times New Roman"/>
          <w:sz w:val="32"/>
          <w:szCs w:val="32"/>
        </w:rPr>
        <w:softHyphen/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）动作类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Action </w:t>
      </w:r>
      <w:r>
        <w:rPr>
          <w:rFonts w:ascii="Times New Roman" w:eastAsia="仿宋" w:hAnsi="Times New Roman" w:cs="Times New Roman" w:hint="eastAsia"/>
          <w:sz w:val="32"/>
          <w:szCs w:val="32"/>
        </w:rPr>
        <w:sym w:font="Wingdings 2" w:char="00A3"/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）冒险解谜类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Adventure </w:t>
      </w:r>
      <w:r>
        <w:rPr>
          <w:rFonts w:ascii="Times New Roman" w:eastAsia="仿宋" w:hAnsi="Times New Roman" w:cs="Times New Roman" w:hint="eastAsia"/>
          <w:sz w:val="32"/>
          <w:szCs w:val="32"/>
        </w:rPr>
        <w:sym w:font="Wingdings 2" w:char="00A3"/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）竞速驾驶类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Driving </w:t>
      </w:r>
      <w:r>
        <w:rPr>
          <w:rFonts w:ascii="Times New Roman" w:eastAsia="仿宋" w:hAnsi="Times New Roman" w:cs="Times New Roman" w:hint="eastAsia"/>
          <w:sz w:val="32"/>
          <w:szCs w:val="32"/>
        </w:rPr>
        <w:sym w:font="Wingdings 2" w:char="00A3"/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）角色扮演类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RPG </w:t>
      </w:r>
      <w:r>
        <w:rPr>
          <w:rFonts w:ascii="Times New Roman" w:eastAsia="仿宋" w:hAnsi="Times New Roman" w:cs="Times New Roman" w:hint="eastAsia"/>
          <w:sz w:val="32"/>
          <w:szCs w:val="32"/>
        </w:rPr>
        <w:sym w:font="Wingdings 2" w:char="00A3"/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）策略类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Strategy </w:t>
      </w:r>
      <w:r>
        <w:rPr>
          <w:rFonts w:ascii="Times New Roman" w:eastAsia="仿宋" w:hAnsi="Times New Roman" w:cs="Times New Roman" w:hint="eastAsia"/>
          <w:sz w:val="32"/>
          <w:szCs w:val="32"/>
        </w:rPr>
        <w:sym w:font="Wingdings 2" w:char="00A3"/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）运动类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Sports </w:t>
      </w:r>
      <w:r>
        <w:rPr>
          <w:rFonts w:ascii="Times New Roman" w:eastAsia="仿宋" w:hAnsi="Times New Roman" w:cs="Times New Roman" w:hint="eastAsia"/>
          <w:sz w:val="32"/>
          <w:szCs w:val="32"/>
        </w:rPr>
        <w:sym w:font="Wingdings 2" w:char="00A3"/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）模拟类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Simulation </w:t>
      </w:r>
      <w:r>
        <w:rPr>
          <w:rFonts w:ascii="Times New Roman" w:eastAsia="仿宋" w:hAnsi="Times New Roman" w:cs="Times New Roman" w:hint="eastAsia"/>
          <w:sz w:val="32"/>
          <w:szCs w:val="32"/>
        </w:rPr>
        <w:sym w:font="Wingdings 2" w:char="00A3"/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）休闲类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proofErr w:type="spellStart"/>
      <w:r>
        <w:rPr>
          <w:rFonts w:ascii="Times New Roman" w:eastAsia="仿宋" w:hAnsi="Times New Roman" w:cs="Times New Roman" w:hint="eastAsia"/>
          <w:sz w:val="32"/>
          <w:szCs w:val="32"/>
        </w:rPr>
        <w:t>Puzzle&amp;Casual</w:t>
      </w:r>
      <w:proofErr w:type="spellEnd"/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sym w:font="Wingdings 2" w:char="00A3"/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）其他类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Others </w:t>
      </w:r>
      <w:r>
        <w:rPr>
          <w:rFonts w:ascii="Times New Roman" w:eastAsia="仿宋" w:hAnsi="Times New Roman" w:cs="Times New Roman" w:hint="eastAsia"/>
          <w:sz w:val="32"/>
          <w:szCs w:val="32"/>
        </w:rPr>
        <w:sym w:font="Wingdings 2" w:char="00A3"/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）沙盒类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Sandbox </w:t>
      </w:r>
      <w:r>
        <w:rPr>
          <w:rFonts w:ascii="Times New Roman" w:eastAsia="仿宋" w:hAnsi="Times New Roman" w:cs="Times New Roman" w:hint="eastAsia"/>
          <w:sz w:val="32"/>
          <w:szCs w:val="32"/>
        </w:rPr>
        <w:sym w:font="Wingdings 2" w:char="00A3"/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、游戏</w:t>
      </w:r>
      <w:r>
        <w:rPr>
          <w:rFonts w:ascii="Times New Roman" w:eastAsia="仿宋" w:hAnsi="Times New Roman" w:cs="Times New Roman"/>
          <w:sz w:val="32"/>
          <w:szCs w:val="32"/>
        </w:rPr>
        <w:t>介绍（</w:t>
      </w:r>
      <w:r>
        <w:rPr>
          <w:rFonts w:ascii="Times New Roman" w:eastAsia="仿宋" w:hAnsi="Times New Roman" w:cs="Times New Roman" w:hint="eastAsia"/>
          <w:sz w:val="32"/>
          <w:szCs w:val="32"/>
        </w:rPr>
        <w:t>中英双语；中文</w:t>
      </w:r>
      <w:r>
        <w:rPr>
          <w:rFonts w:ascii="Times New Roman" w:eastAsia="仿宋" w:hAnsi="Times New Roman" w:cs="Times New Roman" w:hint="eastAsia"/>
          <w:sz w:val="32"/>
          <w:szCs w:val="32"/>
        </w:rPr>
        <w:t>300</w:t>
      </w:r>
      <w:r>
        <w:rPr>
          <w:rFonts w:ascii="Times New Roman" w:eastAsia="仿宋" w:hAnsi="Times New Roman" w:cs="Times New Roman" w:hint="eastAsia"/>
          <w:sz w:val="32"/>
          <w:szCs w:val="32"/>
        </w:rPr>
        <w:t>字以内；英文</w:t>
      </w:r>
      <w:r>
        <w:rPr>
          <w:rFonts w:ascii="Times New Roman" w:eastAsia="仿宋" w:hAnsi="Times New Roman" w:cs="Times New Roman" w:hint="eastAsia"/>
          <w:sz w:val="32"/>
          <w:szCs w:val="32"/>
        </w:rPr>
        <w:t>300</w:t>
      </w:r>
      <w:r>
        <w:rPr>
          <w:rFonts w:ascii="Times New Roman" w:eastAsia="仿宋" w:hAnsi="Times New Roman" w:cs="Times New Roman" w:hint="eastAsia"/>
          <w:sz w:val="32"/>
          <w:szCs w:val="32"/>
        </w:rPr>
        <w:t>单词以内</w:t>
      </w:r>
      <w:r>
        <w:rPr>
          <w:rFonts w:ascii="Times New Roman" w:eastAsia="仿宋" w:hAnsi="Times New Roman" w:cs="Times New Roman"/>
          <w:sz w:val="32"/>
          <w:szCs w:val="32"/>
        </w:rPr>
        <w:t>）：</w:t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</w:p>
    <w:p w:rsidR="0012519C" w:rsidRDefault="0012519C" w:rsidP="0012519C">
      <w:pPr>
        <w:numPr>
          <w:ilvl w:val="0"/>
          <w:numId w:val="1"/>
        </w:num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个人</w:t>
      </w:r>
      <w:r>
        <w:rPr>
          <w:rFonts w:ascii="Times New Roman" w:eastAsia="仿宋" w:hAnsi="Times New Roman" w:cs="Times New Roman" w:hint="eastAsia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sz w:val="32"/>
          <w:szCs w:val="32"/>
        </w:rPr>
        <w:t>团队简介（中英双语；中文</w:t>
      </w:r>
      <w:r>
        <w:rPr>
          <w:rFonts w:ascii="Times New Roman" w:eastAsia="仿宋" w:hAnsi="Times New Roman" w:cs="Times New Roman" w:hint="eastAsia"/>
          <w:sz w:val="32"/>
          <w:szCs w:val="32"/>
        </w:rPr>
        <w:t>500</w:t>
      </w:r>
      <w:r>
        <w:rPr>
          <w:rFonts w:ascii="Times New Roman" w:eastAsia="仿宋" w:hAnsi="Times New Roman" w:cs="Times New Roman" w:hint="eastAsia"/>
          <w:sz w:val="32"/>
          <w:szCs w:val="32"/>
        </w:rPr>
        <w:t>字以内；英文</w:t>
      </w:r>
      <w:r>
        <w:rPr>
          <w:rFonts w:ascii="Times New Roman" w:eastAsia="仿宋" w:hAnsi="Times New Roman" w:cs="Times New Roman" w:hint="eastAsia"/>
          <w:sz w:val="32"/>
          <w:szCs w:val="32"/>
        </w:rPr>
        <w:t>500</w:t>
      </w:r>
      <w:r>
        <w:rPr>
          <w:rFonts w:ascii="Times New Roman" w:eastAsia="仿宋" w:hAnsi="Times New Roman" w:cs="Times New Roman" w:hint="eastAsia"/>
          <w:sz w:val="32"/>
          <w:szCs w:val="32"/>
        </w:rPr>
        <w:t>单词以内</w:t>
      </w:r>
      <w:r>
        <w:rPr>
          <w:rFonts w:ascii="Times New Roman" w:eastAsia="仿宋" w:hAnsi="Times New Roman" w:cs="Times New Roman"/>
          <w:sz w:val="32"/>
          <w:szCs w:val="32"/>
        </w:rPr>
        <w:t>）</w:t>
      </w: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</w:p>
    <w:p w:rsidR="0012519C" w:rsidRDefault="0012519C" w:rsidP="0012519C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14</w:t>
      </w:r>
      <w:r>
        <w:rPr>
          <w:rFonts w:ascii="Times New Roman" w:eastAsia="仿宋" w:hAnsi="Times New Roman" w:cs="Times New Roman" w:hint="eastAsia"/>
          <w:sz w:val="32"/>
          <w:szCs w:val="32"/>
        </w:rPr>
        <w:t>、游戏截图三张（</w:t>
      </w:r>
      <w:r>
        <w:rPr>
          <w:rFonts w:ascii="Times New Roman" w:eastAsia="仿宋" w:hAnsi="Times New Roman" w:cs="Times New Roman" w:hint="eastAsia"/>
          <w:sz w:val="32"/>
          <w:szCs w:val="32"/>
        </w:rPr>
        <w:t>&lt;5M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JPG/PNG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16:9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12519C" w:rsidRDefault="0012519C" w:rsidP="0012519C"/>
    <w:p w:rsidR="00F600AC" w:rsidRDefault="00F600AC"/>
    <w:sectPr w:rsidR="00F600AC" w:rsidSect="00CD5EC5">
      <w:headerReference w:type="default" r:id="rId7"/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33" w:rsidRDefault="00E50D33" w:rsidP="0012519C">
      <w:r>
        <w:separator/>
      </w:r>
    </w:p>
  </w:endnote>
  <w:endnote w:type="continuationSeparator" w:id="0">
    <w:p w:rsidR="00E50D33" w:rsidRDefault="00E50D33" w:rsidP="00125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33" w:rsidRDefault="00E50D33" w:rsidP="0012519C">
      <w:r>
        <w:separator/>
      </w:r>
    </w:p>
  </w:footnote>
  <w:footnote w:type="continuationSeparator" w:id="0">
    <w:p w:rsidR="00E50D33" w:rsidRDefault="00E50D33" w:rsidP="00125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9C" w:rsidRDefault="0012519C" w:rsidP="0012519C">
    <w:pPr>
      <w:pStyle w:val="a3"/>
      <w:jc w:val="left"/>
    </w:pPr>
    <w:r>
      <w:rPr>
        <w:rFonts w:asciiTheme="minorEastAsia" w:hAnsiTheme="minorEastAsia" w:hint="eastAsia"/>
        <w:noProof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1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  <w:szCs w:val="21"/>
      </w:rPr>
      <w:t xml:space="preserve">                               吉林动画学院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2F3367"/>
    <w:multiLevelType w:val="singleLevel"/>
    <w:tmpl w:val="F92F3367"/>
    <w:lvl w:ilvl="0">
      <w:start w:val="1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19C"/>
    <w:rsid w:val="0012519C"/>
    <w:rsid w:val="00E50D33"/>
    <w:rsid w:val="00F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1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1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51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51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2021-03-03T03:01:00Z</dcterms:created>
  <dcterms:modified xsi:type="dcterms:W3CDTF">2021-03-03T03:01:00Z</dcterms:modified>
</cp:coreProperties>
</file>